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25" w:rsidRPr="002127B7" w:rsidRDefault="009E3A25" w:rsidP="009E3A25">
      <w:pPr>
        <w:spacing w:line="276" w:lineRule="auto"/>
        <w:jc w:val="center"/>
        <w:rPr>
          <w:b/>
          <w:sz w:val="22"/>
          <w:szCs w:val="22"/>
        </w:rPr>
      </w:pPr>
      <w:r w:rsidRPr="002127B7">
        <w:rPr>
          <w:b/>
          <w:sz w:val="22"/>
          <w:szCs w:val="22"/>
        </w:rPr>
        <w:t xml:space="preserve">Протокол № </w:t>
      </w:r>
      <w:r>
        <w:rPr>
          <w:b/>
          <w:sz w:val="22"/>
          <w:szCs w:val="22"/>
        </w:rPr>
        <w:t>11.1.</w:t>
      </w:r>
    </w:p>
    <w:p w:rsidR="009E3A25" w:rsidRDefault="009E3A25" w:rsidP="009E3A25">
      <w:pPr>
        <w:spacing w:line="276" w:lineRule="auto"/>
        <w:ind w:firstLine="567"/>
        <w:jc w:val="center"/>
        <w:rPr>
          <w:b/>
          <w:sz w:val="22"/>
          <w:szCs w:val="22"/>
          <w:lang w:val="ru-RU"/>
        </w:rPr>
      </w:pPr>
      <w:r w:rsidRPr="00F5252E">
        <w:rPr>
          <w:b/>
          <w:bCs/>
          <w:sz w:val="22"/>
          <w:szCs w:val="22"/>
        </w:rPr>
        <w:t>Лічильної</w:t>
      </w:r>
      <w:r w:rsidRPr="002127B7">
        <w:rPr>
          <w:b/>
          <w:bCs/>
          <w:sz w:val="22"/>
          <w:szCs w:val="22"/>
        </w:rPr>
        <w:t xml:space="preserve"> комісії про підсумки голосування на чергових</w:t>
      </w:r>
      <w:r w:rsidRPr="002127B7">
        <w:rPr>
          <w:b/>
          <w:bCs/>
          <w:sz w:val="22"/>
          <w:szCs w:val="22"/>
          <w:lang w:val="ru-RU"/>
        </w:rPr>
        <w:t xml:space="preserve"> </w:t>
      </w:r>
      <w:r w:rsidRPr="002127B7">
        <w:rPr>
          <w:b/>
          <w:bCs/>
          <w:sz w:val="22"/>
          <w:szCs w:val="22"/>
        </w:rPr>
        <w:t>загальних зборах акціонерів</w:t>
      </w:r>
      <w:r>
        <w:rPr>
          <w:b/>
          <w:bCs/>
          <w:sz w:val="22"/>
          <w:szCs w:val="22"/>
          <w:lang w:val="ru-RU"/>
        </w:rPr>
        <w:t xml:space="preserve"> </w:t>
      </w:r>
      <w:r w:rsidRPr="001B446D">
        <w:rPr>
          <w:rStyle w:val="a6"/>
          <w:b/>
          <w:i w:val="0"/>
          <w:sz w:val="22"/>
          <w:szCs w:val="22"/>
        </w:rPr>
        <w:t>ПРИВАТНОГО АКЦІОНЕРНОГО ТОВАРИСТВА “ВОЛОВОДІВКА”</w:t>
      </w:r>
      <w:r w:rsidRPr="008C2EB8">
        <w:rPr>
          <w:rStyle w:val="a6"/>
          <w:b/>
          <w:sz w:val="22"/>
          <w:szCs w:val="22"/>
          <w:lang w:val="ru-RU"/>
        </w:rPr>
        <w:br/>
      </w:r>
      <w:r w:rsidRPr="002127B7">
        <w:rPr>
          <w:b/>
          <w:sz w:val="22"/>
          <w:szCs w:val="22"/>
          <w:shd w:val="clear" w:color="auto" w:fill="FFFFFF"/>
        </w:rPr>
        <w:t xml:space="preserve">від </w:t>
      </w:r>
      <w:r>
        <w:rPr>
          <w:b/>
          <w:sz w:val="22"/>
          <w:szCs w:val="22"/>
          <w:shd w:val="clear" w:color="auto" w:fill="FFFFFF"/>
          <w:lang w:val="ru-RU"/>
        </w:rPr>
        <w:t>29</w:t>
      </w:r>
      <w:r w:rsidRPr="002127B7">
        <w:rPr>
          <w:b/>
          <w:sz w:val="22"/>
          <w:szCs w:val="22"/>
          <w:shd w:val="clear" w:color="auto" w:fill="FFFFFF"/>
        </w:rPr>
        <w:t xml:space="preserve">.04.2020 року </w:t>
      </w:r>
      <w:r>
        <w:rPr>
          <w:b/>
          <w:sz w:val="22"/>
          <w:szCs w:val="22"/>
          <w:shd w:val="clear" w:color="auto" w:fill="FFFFFF"/>
        </w:rPr>
        <w:t>з підпитання</w:t>
      </w:r>
      <w:r w:rsidRPr="000C7081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>2</w:t>
      </w:r>
      <w:r w:rsidRPr="000C7081">
        <w:rPr>
          <w:b/>
          <w:sz w:val="22"/>
          <w:szCs w:val="22"/>
          <w:shd w:val="clear" w:color="auto" w:fill="FFFFFF"/>
        </w:rPr>
        <w:t xml:space="preserve"> питання </w:t>
      </w:r>
      <w:r>
        <w:rPr>
          <w:b/>
          <w:sz w:val="22"/>
          <w:szCs w:val="22"/>
          <w:shd w:val="clear" w:color="auto" w:fill="FFFFFF"/>
        </w:rPr>
        <w:t>12</w:t>
      </w:r>
      <w:r w:rsidRPr="000C7081">
        <w:rPr>
          <w:b/>
          <w:sz w:val="22"/>
          <w:szCs w:val="22"/>
          <w:shd w:val="clear" w:color="auto" w:fill="FFFFFF"/>
        </w:rPr>
        <w:t>-го порядку денного.</w:t>
      </w:r>
    </w:p>
    <w:p w:rsidR="009E3A25" w:rsidRPr="009E3A25" w:rsidRDefault="009E3A25" w:rsidP="00FD5521">
      <w:pPr>
        <w:spacing w:line="276" w:lineRule="auto"/>
        <w:jc w:val="center"/>
        <w:rPr>
          <w:b/>
          <w:sz w:val="22"/>
          <w:szCs w:val="22"/>
          <w:lang w:val="ru-RU"/>
        </w:rPr>
      </w:pPr>
    </w:p>
    <w:p w:rsidR="009E3A25" w:rsidRPr="005B48ED" w:rsidRDefault="009E3A25" w:rsidP="009E3A25">
      <w:pPr>
        <w:pStyle w:val="a3"/>
        <w:spacing w:line="276" w:lineRule="auto"/>
        <w:jc w:val="center"/>
        <w:rPr>
          <w:sz w:val="22"/>
          <w:szCs w:val="22"/>
        </w:rPr>
      </w:pPr>
      <w:r w:rsidRPr="005B48ED">
        <w:rPr>
          <w:sz w:val="22"/>
          <w:szCs w:val="22"/>
        </w:rPr>
        <w:t xml:space="preserve">с. </w:t>
      </w:r>
      <w:proofErr w:type="spellStart"/>
      <w:r w:rsidRPr="005B48ED">
        <w:rPr>
          <w:sz w:val="22"/>
          <w:szCs w:val="22"/>
        </w:rPr>
        <w:t>Воловодівка</w:t>
      </w:r>
      <w:proofErr w:type="spellEnd"/>
      <w:r w:rsidRPr="005B48ED">
        <w:rPr>
          <w:sz w:val="22"/>
          <w:szCs w:val="22"/>
        </w:rPr>
        <w:t>, Немирівський  район, Вінницька область                   “29” квітня 2020 р</w:t>
      </w:r>
      <w:r w:rsidRPr="005B48ED">
        <w:rPr>
          <w:sz w:val="22"/>
          <w:szCs w:val="22"/>
          <w:lang w:val="ru-RU"/>
        </w:rPr>
        <w:t>.</w:t>
      </w:r>
      <w:r w:rsidRPr="005B48ED">
        <w:rPr>
          <w:sz w:val="22"/>
          <w:szCs w:val="22"/>
        </w:rPr>
        <w:t>.</w:t>
      </w:r>
    </w:p>
    <w:p w:rsidR="009E3A25" w:rsidRPr="005B48ED" w:rsidRDefault="009E3A25" w:rsidP="009E3A25">
      <w:pPr>
        <w:pStyle w:val="a3"/>
        <w:spacing w:line="276" w:lineRule="auto"/>
        <w:ind w:right="-235" w:firstLine="567"/>
        <w:jc w:val="both"/>
        <w:rPr>
          <w:sz w:val="22"/>
          <w:szCs w:val="22"/>
          <w:lang w:val="ru-RU"/>
        </w:rPr>
      </w:pPr>
      <w:r w:rsidRPr="005B48ED">
        <w:rPr>
          <w:sz w:val="22"/>
          <w:szCs w:val="22"/>
        </w:rPr>
        <w:t>Для участі у голосуванні на чергових загальних зборах акціонерів</w:t>
      </w:r>
      <w:r w:rsidRPr="005B48ED">
        <w:rPr>
          <w:sz w:val="22"/>
          <w:szCs w:val="22"/>
          <w:lang w:val="ru-RU"/>
        </w:rPr>
        <w:t xml:space="preserve"> </w:t>
      </w:r>
      <w:r w:rsidRPr="005B48ED">
        <w:rPr>
          <w:rStyle w:val="a6"/>
          <w:i w:val="0"/>
          <w:sz w:val="22"/>
          <w:szCs w:val="22"/>
        </w:rPr>
        <w:t>ПРИВАТНОГО АКЦІОНЕРНОГО ТОВАРИСТВА “ВОЛОВОДІВКА”</w:t>
      </w:r>
      <w:r w:rsidRPr="005B48ED">
        <w:rPr>
          <w:rStyle w:val="a6"/>
          <w:i w:val="0"/>
          <w:sz w:val="22"/>
          <w:szCs w:val="22"/>
          <w:lang w:val="ru-RU"/>
        </w:rPr>
        <w:t xml:space="preserve"> </w:t>
      </w:r>
      <w:r w:rsidRPr="005B48ED">
        <w:rPr>
          <w:sz w:val="22"/>
          <w:szCs w:val="22"/>
        </w:rPr>
        <w:t>зареєстровано</w:t>
      </w:r>
      <w:r w:rsidRPr="005B48ED">
        <w:rPr>
          <w:sz w:val="22"/>
          <w:szCs w:val="22"/>
          <w:lang w:val="ru-RU"/>
        </w:rPr>
        <w:t xml:space="preserve"> </w:t>
      </w:r>
      <w:r w:rsidRPr="005B48ED">
        <w:rPr>
          <w:sz w:val="22"/>
          <w:szCs w:val="22"/>
        </w:rPr>
        <w:t xml:space="preserve">1 175 181 (Один мільйон сто сімдесят п’ять тисяч сто вісімдесят один) голосів, </w:t>
      </w:r>
      <w:r w:rsidRPr="005B48ED">
        <w:rPr>
          <w:bCs/>
          <w:sz w:val="22"/>
          <w:szCs w:val="22"/>
        </w:rPr>
        <w:t>що становить 98,45 % від</w:t>
      </w:r>
      <w:r w:rsidRPr="005B48ED">
        <w:rPr>
          <w:sz w:val="22"/>
          <w:szCs w:val="22"/>
        </w:rPr>
        <w:t xml:space="preserve"> </w:t>
      </w:r>
      <w:r w:rsidRPr="005B48ED">
        <w:rPr>
          <w:bCs/>
          <w:sz w:val="22"/>
          <w:szCs w:val="22"/>
        </w:rPr>
        <w:t>загальної кількості голосуючих акцій Товариства.</w:t>
      </w:r>
    </w:p>
    <w:p w:rsidR="009E3A25" w:rsidRPr="005B48ED" w:rsidRDefault="009E3A25" w:rsidP="009E3A25">
      <w:pPr>
        <w:pStyle w:val="a3"/>
        <w:spacing w:line="276" w:lineRule="auto"/>
        <w:ind w:right="-235" w:firstLine="567"/>
        <w:jc w:val="both"/>
        <w:rPr>
          <w:sz w:val="22"/>
          <w:szCs w:val="22"/>
          <w:lang w:val="ru-RU"/>
        </w:rPr>
      </w:pPr>
      <w:r w:rsidRPr="005B48ED">
        <w:rPr>
          <w:bCs/>
          <w:sz w:val="22"/>
          <w:szCs w:val="22"/>
        </w:rPr>
        <w:t>Дата проведення голосування -</w:t>
      </w:r>
      <w:r w:rsidRPr="005B48ED">
        <w:rPr>
          <w:bCs/>
          <w:sz w:val="22"/>
          <w:szCs w:val="22"/>
          <w:lang w:val="ru-RU"/>
        </w:rPr>
        <w:t xml:space="preserve"> </w:t>
      </w:r>
      <w:r w:rsidRPr="005B48ED">
        <w:rPr>
          <w:sz w:val="22"/>
          <w:szCs w:val="22"/>
          <w:lang w:val="ru-RU"/>
        </w:rPr>
        <w:t>29</w:t>
      </w:r>
      <w:r w:rsidRPr="005B48ED">
        <w:rPr>
          <w:sz w:val="22"/>
          <w:szCs w:val="22"/>
        </w:rPr>
        <w:t xml:space="preserve"> квітня 2020 року.</w:t>
      </w:r>
    </w:p>
    <w:p w:rsidR="009E3A25" w:rsidRPr="009E3A25" w:rsidRDefault="002A4E48" w:rsidP="002A4E48">
      <w:pPr>
        <w:spacing w:line="276" w:lineRule="auto"/>
        <w:ind w:firstLine="567"/>
        <w:jc w:val="both"/>
        <w:rPr>
          <w:b/>
          <w:sz w:val="22"/>
          <w:szCs w:val="22"/>
          <w:lang w:val="ru-RU"/>
        </w:rPr>
      </w:pPr>
      <w:r w:rsidRPr="00B5571E">
        <w:rPr>
          <w:b/>
          <w:color w:val="000000"/>
          <w:sz w:val="22"/>
          <w:szCs w:val="22"/>
          <w:u w:val="single"/>
        </w:rPr>
        <w:t xml:space="preserve">З </w:t>
      </w:r>
      <w:r>
        <w:rPr>
          <w:b/>
          <w:color w:val="000000"/>
          <w:sz w:val="22"/>
          <w:szCs w:val="22"/>
          <w:u w:val="single"/>
        </w:rPr>
        <w:t>підпитання 2 питання 12</w:t>
      </w:r>
      <w:r w:rsidRPr="00B5571E">
        <w:rPr>
          <w:b/>
          <w:color w:val="000000"/>
          <w:sz w:val="22"/>
          <w:szCs w:val="22"/>
          <w:u w:val="single"/>
        </w:rPr>
        <w:t>-го порядку денного</w:t>
      </w:r>
      <w:r w:rsidRPr="00B5571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b/>
          <w:sz w:val="22"/>
          <w:szCs w:val="22"/>
          <w:lang w:val="ru-RU"/>
        </w:rPr>
        <w:t xml:space="preserve"> </w:t>
      </w:r>
      <w:r w:rsidRPr="008C2EB8">
        <w:rPr>
          <w:sz w:val="22"/>
          <w:szCs w:val="22"/>
        </w:rPr>
        <w:t>“Обрання голови та членів Наглядової ради Товариства.”</w:t>
      </w:r>
    </w:p>
    <w:p w:rsidR="002A4E48" w:rsidRPr="008C2EB8" w:rsidRDefault="002A4E48" w:rsidP="002A4E48">
      <w:pPr>
        <w:pStyle w:val="a3"/>
        <w:spacing w:line="276" w:lineRule="auto"/>
        <w:ind w:firstLine="567"/>
        <w:rPr>
          <w:b/>
          <w:bCs/>
          <w:sz w:val="22"/>
          <w:szCs w:val="22"/>
        </w:rPr>
      </w:pPr>
      <w:r w:rsidRPr="008C2EB8">
        <w:rPr>
          <w:b/>
          <w:bCs/>
          <w:spacing w:val="-2"/>
          <w:sz w:val="22"/>
          <w:szCs w:val="22"/>
        </w:rPr>
        <w:t>Підсумок голосування:</w:t>
      </w:r>
    </w:p>
    <w:p w:rsidR="002A4E48" w:rsidRPr="008C2EB8" w:rsidRDefault="002A4E48" w:rsidP="002A4E48">
      <w:pPr>
        <w:pStyle w:val="a3"/>
        <w:numPr>
          <w:ilvl w:val="0"/>
          <w:numId w:val="1"/>
        </w:numPr>
        <w:spacing w:after="0" w:line="276" w:lineRule="auto"/>
        <w:ind w:left="0" w:right="-1" w:firstLine="567"/>
        <w:jc w:val="both"/>
        <w:rPr>
          <w:iCs/>
          <w:sz w:val="22"/>
          <w:szCs w:val="22"/>
        </w:rPr>
      </w:pPr>
      <w:r w:rsidRPr="008C2EB8">
        <w:rPr>
          <w:spacing w:val="-2"/>
          <w:sz w:val="22"/>
          <w:szCs w:val="22"/>
        </w:rPr>
        <w:t xml:space="preserve">КАНДИДАТУРА </w:t>
      </w:r>
      <w:r w:rsidRPr="008C2EB8">
        <w:rPr>
          <w:b/>
          <w:sz w:val="22"/>
          <w:szCs w:val="22"/>
          <w:lang w:val="az-Cyrl-AZ"/>
        </w:rPr>
        <w:t>Вайн Дмитра Васильовича</w:t>
      </w:r>
    </w:p>
    <w:p w:rsidR="002A4E48" w:rsidRPr="008C2EB8" w:rsidRDefault="002A4E48" w:rsidP="002A4E48">
      <w:pPr>
        <w:spacing w:line="276" w:lineRule="auto"/>
        <w:jc w:val="both"/>
        <w:rPr>
          <w:spacing w:val="-3"/>
          <w:sz w:val="22"/>
          <w:szCs w:val="22"/>
        </w:rPr>
      </w:pPr>
      <w:r w:rsidRPr="008C2EB8">
        <w:rPr>
          <w:sz w:val="22"/>
          <w:szCs w:val="22"/>
        </w:rPr>
        <w:t xml:space="preserve">             “За” </w:t>
      </w:r>
      <w:r w:rsidRPr="008C2EB8">
        <w:rPr>
          <w:b/>
          <w:sz w:val="22"/>
          <w:szCs w:val="22"/>
        </w:rPr>
        <w:t>-</w:t>
      </w:r>
      <w:r w:rsidRPr="008C2EB8">
        <w:rPr>
          <w:sz w:val="22"/>
          <w:szCs w:val="22"/>
        </w:rPr>
        <w:t xml:space="preserve"> 1 175 181 голосів </w:t>
      </w:r>
      <w:r w:rsidRPr="008C2EB8">
        <w:rPr>
          <w:spacing w:val="-3"/>
          <w:sz w:val="22"/>
          <w:szCs w:val="22"/>
        </w:rPr>
        <w:t>(</w:t>
      </w:r>
      <w:r w:rsidRPr="008C2EB8">
        <w:rPr>
          <w:sz w:val="22"/>
          <w:szCs w:val="22"/>
        </w:rPr>
        <w:t xml:space="preserve">100 </w:t>
      </w:r>
      <w:r w:rsidRPr="008C2EB8">
        <w:rPr>
          <w:spacing w:val="-3"/>
          <w:sz w:val="22"/>
          <w:szCs w:val="22"/>
        </w:rPr>
        <w:t>% голосів від присутніх на зборах),</w:t>
      </w:r>
    </w:p>
    <w:p w:rsidR="002A4E48" w:rsidRPr="008C2EB8" w:rsidRDefault="002A4E48" w:rsidP="002A4E48">
      <w:pPr>
        <w:numPr>
          <w:ilvl w:val="0"/>
          <w:numId w:val="1"/>
        </w:numPr>
        <w:spacing w:line="276" w:lineRule="auto"/>
        <w:ind w:left="0" w:firstLine="567"/>
        <w:jc w:val="both"/>
        <w:rPr>
          <w:spacing w:val="-3"/>
          <w:sz w:val="22"/>
          <w:szCs w:val="22"/>
        </w:rPr>
      </w:pPr>
      <w:r w:rsidRPr="008C2EB8">
        <w:rPr>
          <w:spacing w:val="-2"/>
          <w:sz w:val="22"/>
          <w:szCs w:val="22"/>
        </w:rPr>
        <w:t>КАНДИДАТУРА</w:t>
      </w:r>
      <w:r w:rsidRPr="008C2EB8">
        <w:rPr>
          <w:b/>
          <w:sz w:val="22"/>
          <w:szCs w:val="22"/>
        </w:rPr>
        <w:t xml:space="preserve"> Мельников Веніаміна Дмитровича </w:t>
      </w:r>
    </w:p>
    <w:p w:rsidR="002A4E48" w:rsidRPr="008C2EB8" w:rsidRDefault="002A4E48" w:rsidP="002A4E48">
      <w:pPr>
        <w:spacing w:line="276" w:lineRule="auto"/>
        <w:ind w:firstLine="567"/>
        <w:jc w:val="both"/>
        <w:rPr>
          <w:spacing w:val="-3"/>
          <w:sz w:val="22"/>
          <w:szCs w:val="22"/>
        </w:rPr>
      </w:pPr>
      <w:r w:rsidRPr="008C2EB8">
        <w:rPr>
          <w:sz w:val="22"/>
          <w:szCs w:val="22"/>
        </w:rPr>
        <w:t xml:space="preserve">“За” </w:t>
      </w:r>
      <w:r w:rsidRPr="008C2EB8">
        <w:rPr>
          <w:b/>
          <w:sz w:val="22"/>
          <w:szCs w:val="22"/>
        </w:rPr>
        <w:t>-</w:t>
      </w:r>
      <w:r w:rsidRPr="008C2EB8">
        <w:rPr>
          <w:sz w:val="22"/>
          <w:szCs w:val="22"/>
        </w:rPr>
        <w:t xml:space="preserve"> 1 175 181 голосів </w:t>
      </w:r>
      <w:r w:rsidRPr="008C2EB8">
        <w:rPr>
          <w:spacing w:val="-3"/>
          <w:sz w:val="22"/>
          <w:szCs w:val="22"/>
        </w:rPr>
        <w:t>(</w:t>
      </w:r>
      <w:r w:rsidRPr="008C2EB8">
        <w:rPr>
          <w:sz w:val="22"/>
          <w:szCs w:val="22"/>
        </w:rPr>
        <w:t xml:space="preserve">100 </w:t>
      </w:r>
      <w:r w:rsidRPr="008C2EB8">
        <w:rPr>
          <w:spacing w:val="-3"/>
          <w:sz w:val="22"/>
          <w:szCs w:val="22"/>
        </w:rPr>
        <w:t>% голосів від присутніх на зборах),</w:t>
      </w:r>
    </w:p>
    <w:p w:rsidR="002A4E48" w:rsidRPr="008C2EB8" w:rsidRDefault="002A4E48" w:rsidP="002A4E4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b/>
          <w:bCs/>
          <w:spacing w:val="-2"/>
          <w:sz w:val="22"/>
          <w:szCs w:val="22"/>
        </w:rPr>
      </w:pPr>
      <w:r w:rsidRPr="008C2EB8">
        <w:rPr>
          <w:sz w:val="22"/>
          <w:szCs w:val="22"/>
        </w:rPr>
        <w:t>КАНДИДАТУРА</w:t>
      </w:r>
      <w:r w:rsidRPr="008C2EB8">
        <w:rPr>
          <w:b/>
          <w:bCs/>
          <w:spacing w:val="-2"/>
          <w:sz w:val="22"/>
          <w:szCs w:val="22"/>
        </w:rPr>
        <w:t xml:space="preserve"> </w:t>
      </w:r>
      <w:r w:rsidRPr="008C2EB8">
        <w:rPr>
          <w:b/>
          <w:sz w:val="22"/>
          <w:szCs w:val="22"/>
        </w:rPr>
        <w:t xml:space="preserve">Кузьменко Алли Анатоліївни </w:t>
      </w:r>
    </w:p>
    <w:p w:rsidR="002A4E48" w:rsidRPr="008C2EB8" w:rsidRDefault="002A4E48" w:rsidP="002A4E48">
      <w:pPr>
        <w:spacing w:line="276" w:lineRule="auto"/>
        <w:ind w:firstLine="567"/>
        <w:jc w:val="both"/>
        <w:rPr>
          <w:spacing w:val="-3"/>
          <w:sz w:val="22"/>
          <w:szCs w:val="22"/>
        </w:rPr>
      </w:pPr>
      <w:r w:rsidRPr="008C2EB8">
        <w:rPr>
          <w:sz w:val="22"/>
          <w:szCs w:val="22"/>
        </w:rPr>
        <w:t xml:space="preserve">“За” </w:t>
      </w:r>
      <w:r w:rsidRPr="008C2EB8">
        <w:rPr>
          <w:b/>
          <w:sz w:val="22"/>
          <w:szCs w:val="22"/>
        </w:rPr>
        <w:t>-</w:t>
      </w:r>
      <w:r w:rsidRPr="008C2EB8">
        <w:rPr>
          <w:sz w:val="22"/>
          <w:szCs w:val="22"/>
        </w:rPr>
        <w:t xml:space="preserve"> 1 175 181 голосів </w:t>
      </w:r>
      <w:r w:rsidRPr="008C2EB8">
        <w:rPr>
          <w:spacing w:val="-3"/>
          <w:sz w:val="22"/>
          <w:szCs w:val="22"/>
        </w:rPr>
        <w:t>(</w:t>
      </w:r>
      <w:r w:rsidRPr="008C2EB8">
        <w:rPr>
          <w:sz w:val="22"/>
          <w:szCs w:val="22"/>
        </w:rPr>
        <w:t xml:space="preserve">100 </w:t>
      </w:r>
      <w:r w:rsidRPr="008C2EB8">
        <w:rPr>
          <w:spacing w:val="-3"/>
          <w:sz w:val="22"/>
          <w:szCs w:val="22"/>
        </w:rPr>
        <w:t>% голосів від присутніх на зборах).</w:t>
      </w:r>
    </w:p>
    <w:p w:rsidR="002A4E48" w:rsidRPr="0035394F" w:rsidRDefault="002A4E48" w:rsidP="002A4E48">
      <w:pPr>
        <w:spacing w:line="276" w:lineRule="auto"/>
        <w:ind w:firstLine="567"/>
        <w:jc w:val="both"/>
        <w:rPr>
          <w:sz w:val="22"/>
          <w:szCs w:val="22"/>
        </w:rPr>
      </w:pPr>
      <w:r w:rsidRPr="0035394F">
        <w:rPr>
          <w:b/>
          <w:bCs/>
          <w:sz w:val="22"/>
          <w:szCs w:val="22"/>
        </w:rPr>
        <w:t>Рішення прийняте.</w:t>
      </w:r>
      <w:r w:rsidRPr="0035394F">
        <w:rPr>
          <w:sz w:val="22"/>
          <w:szCs w:val="22"/>
        </w:rPr>
        <w:t xml:space="preserve"> </w:t>
      </w:r>
    </w:p>
    <w:p w:rsidR="002A4E48" w:rsidRPr="008C2EB8" w:rsidRDefault="002A4E48" w:rsidP="002A4E48">
      <w:pPr>
        <w:spacing w:line="276" w:lineRule="auto"/>
        <w:ind w:firstLine="567"/>
        <w:jc w:val="both"/>
        <w:rPr>
          <w:sz w:val="22"/>
          <w:szCs w:val="22"/>
        </w:rPr>
      </w:pPr>
      <w:r w:rsidRPr="008C2EB8">
        <w:rPr>
          <w:sz w:val="22"/>
          <w:szCs w:val="22"/>
        </w:rPr>
        <w:t xml:space="preserve">Наглядова рада </w:t>
      </w:r>
      <w:r w:rsidRPr="002A4E48">
        <w:rPr>
          <w:rStyle w:val="a6"/>
          <w:i w:val="0"/>
          <w:sz w:val="22"/>
          <w:szCs w:val="22"/>
        </w:rPr>
        <w:t>ПРИВАТНОГО АКЦІОНЕРНОГО ТОВАРИСТВО “ВОЛОВОДІВКА”</w:t>
      </w:r>
      <w:r w:rsidRPr="008C2EB8">
        <w:rPr>
          <w:rStyle w:val="a6"/>
          <w:sz w:val="22"/>
          <w:szCs w:val="22"/>
        </w:rPr>
        <w:t xml:space="preserve"> </w:t>
      </w:r>
      <w:r w:rsidRPr="008C2EB8">
        <w:rPr>
          <w:sz w:val="22"/>
          <w:szCs w:val="22"/>
        </w:rPr>
        <w:t>обрана у  наступному складі –</w:t>
      </w:r>
    </w:p>
    <w:p w:rsidR="002A4E48" w:rsidRPr="008C2EB8" w:rsidRDefault="002A4E48" w:rsidP="002A4E48">
      <w:pPr>
        <w:pStyle w:val="a3"/>
        <w:spacing w:line="276" w:lineRule="auto"/>
        <w:ind w:firstLine="567"/>
        <w:rPr>
          <w:b/>
          <w:sz w:val="22"/>
          <w:szCs w:val="22"/>
          <w:lang w:val="az-Cyrl-AZ"/>
        </w:rPr>
      </w:pPr>
      <w:r w:rsidRPr="008C2EB8">
        <w:rPr>
          <w:sz w:val="22"/>
          <w:szCs w:val="22"/>
        </w:rPr>
        <w:t>Голова Наглядової ради</w:t>
      </w:r>
      <w:r w:rsidRPr="008C2EB8">
        <w:rPr>
          <w:b/>
          <w:i/>
          <w:sz w:val="22"/>
          <w:szCs w:val="22"/>
        </w:rPr>
        <w:t xml:space="preserve"> </w:t>
      </w:r>
      <w:r w:rsidRPr="008C2EB8">
        <w:rPr>
          <w:b/>
          <w:sz w:val="22"/>
          <w:szCs w:val="22"/>
          <w:lang w:val="az-Cyrl-AZ"/>
        </w:rPr>
        <w:t>Вайн Дмитро Васильович,</w:t>
      </w:r>
    </w:p>
    <w:p w:rsidR="002A4E48" w:rsidRPr="008C2EB8" w:rsidRDefault="002A4E48" w:rsidP="002A4E48">
      <w:pPr>
        <w:pStyle w:val="a3"/>
        <w:spacing w:line="276" w:lineRule="auto"/>
        <w:ind w:firstLine="567"/>
        <w:rPr>
          <w:b/>
          <w:sz w:val="22"/>
          <w:szCs w:val="22"/>
        </w:rPr>
      </w:pPr>
      <w:r w:rsidRPr="008C2EB8">
        <w:rPr>
          <w:sz w:val="22"/>
          <w:szCs w:val="22"/>
        </w:rPr>
        <w:t xml:space="preserve">член Наглядової ради </w:t>
      </w:r>
      <w:r w:rsidRPr="008C2EB8">
        <w:rPr>
          <w:b/>
          <w:sz w:val="22"/>
          <w:szCs w:val="22"/>
        </w:rPr>
        <w:t>Мельников Веніамін Дмитрович,</w:t>
      </w:r>
    </w:p>
    <w:p w:rsidR="002A4E48" w:rsidRPr="008C2EB8" w:rsidRDefault="002A4E48" w:rsidP="002A4E48">
      <w:pPr>
        <w:pStyle w:val="a3"/>
        <w:spacing w:line="276" w:lineRule="auto"/>
        <w:ind w:firstLine="567"/>
        <w:rPr>
          <w:b/>
          <w:i/>
          <w:sz w:val="22"/>
          <w:szCs w:val="22"/>
        </w:rPr>
      </w:pPr>
      <w:r w:rsidRPr="008C2EB8">
        <w:rPr>
          <w:sz w:val="22"/>
          <w:szCs w:val="22"/>
        </w:rPr>
        <w:t xml:space="preserve">член Наглядової ради </w:t>
      </w:r>
      <w:r w:rsidRPr="008C2EB8">
        <w:rPr>
          <w:b/>
          <w:sz w:val="22"/>
          <w:szCs w:val="22"/>
        </w:rPr>
        <w:t xml:space="preserve">Кузьменко Алла Анатоліївна, </w:t>
      </w:r>
      <w:r w:rsidRPr="008C2EB8">
        <w:rPr>
          <w:sz w:val="22"/>
          <w:szCs w:val="22"/>
        </w:rPr>
        <w:t>яка є представником акціонера, а саме</w:t>
      </w:r>
    </w:p>
    <w:p w:rsidR="002A4E48" w:rsidRPr="008C2EB8" w:rsidRDefault="002A4E48" w:rsidP="002A4E48">
      <w:pPr>
        <w:pStyle w:val="a3"/>
        <w:spacing w:line="276" w:lineRule="auto"/>
        <w:ind w:firstLine="567"/>
        <w:rPr>
          <w:sz w:val="22"/>
          <w:szCs w:val="22"/>
        </w:rPr>
      </w:pPr>
      <w:r w:rsidRPr="008C2EB8">
        <w:rPr>
          <w:sz w:val="22"/>
          <w:szCs w:val="22"/>
          <w:shd w:val="clear" w:color="auto" w:fill="FFFFFF"/>
        </w:rPr>
        <w:t>СФГ "РОМАШКА"</w:t>
      </w:r>
      <w:r w:rsidRPr="008C2EB8">
        <w:rPr>
          <w:sz w:val="22"/>
          <w:szCs w:val="22"/>
        </w:rPr>
        <w:t xml:space="preserve"> </w:t>
      </w:r>
      <w:r w:rsidRPr="008C2EB8">
        <w:rPr>
          <w:sz w:val="22"/>
          <w:szCs w:val="22"/>
          <w:shd w:val="clear" w:color="auto" w:fill="FFFFFF"/>
        </w:rPr>
        <w:t>ідентифікаційний код якого 23063300.</w:t>
      </w:r>
    </w:p>
    <w:p w:rsidR="003D76FA" w:rsidRPr="009B0327" w:rsidRDefault="003D76FA" w:rsidP="003D76FA">
      <w:pPr>
        <w:spacing w:line="276" w:lineRule="auto"/>
        <w:ind w:firstLine="567"/>
        <w:jc w:val="both"/>
        <w:rPr>
          <w:spacing w:val="-3"/>
          <w:sz w:val="22"/>
          <w:szCs w:val="22"/>
        </w:rPr>
      </w:pPr>
      <w:r w:rsidRPr="009B0327">
        <w:rPr>
          <w:color w:val="000000"/>
          <w:sz w:val="22"/>
          <w:szCs w:val="22"/>
        </w:rPr>
        <w:t>Кількість  голосів  акціонерів,  які  не  брали  участі у  голосуванні -  0 ( нуль )   .</w:t>
      </w:r>
    </w:p>
    <w:p w:rsidR="003D76FA" w:rsidRPr="009B0327" w:rsidRDefault="003D76FA" w:rsidP="003D76FA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9B0327">
        <w:rPr>
          <w:color w:val="000000"/>
          <w:sz w:val="22"/>
          <w:szCs w:val="22"/>
        </w:rPr>
        <w:t>Кількість  голосів  акціонерів  за  бюлетенями, визнаними недійсними  - 0 ( нуль ).</w:t>
      </w:r>
    </w:p>
    <w:p w:rsidR="003D76FA" w:rsidRPr="009B0327" w:rsidRDefault="003D76FA" w:rsidP="003D76FA">
      <w:pPr>
        <w:spacing w:line="276" w:lineRule="auto"/>
        <w:ind w:firstLine="567"/>
        <w:jc w:val="both"/>
        <w:rPr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0"/>
        <w:gridCol w:w="4935"/>
      </w:tblGrid>
      <w:tr w:rsidR="003D76FA" w:rsidRPr="009B0327" w:rsidTr="002A4E48">
        <w:tc>
          <w:tcPr>
            <w:tcW w:w="4920" w:type="dxa"/>
            <w:shd w:val="clear" w:color="auto" w:fill="auto"/>
          </w:tcPr>
          <w:p w:rsidR="003D76FA" w:rsidRPr="009B0327" w:rsidRDefault="003D76FA" w:rsidP="00E82297">
            <w:pPr>
              <w:pStyle w:val="a3"/>
              <w:spacing w:line="276" w:lineRule="auto"/>
              <w:rPr>
                <w:b/>
                <w:bCs/>
                <w:u w:val="single"/>
              </w:rPr>
            </w:pPr>
            <w:r w:rsidRPr="009B0327">
              <w:rPr>
                <w:b/>
                <w:sz w:val="22"/>
                <w:szCs w:val="22"/>
              </w:rPr>
              <w:t xml:space="preserve">Голова лічильної комісії                                                                   </w:t>
            </w:r>
          </w:p>
        </w:tc>
        <w:tc>
          <w:tcPr>
            <w:tcW w:w="4935" w:type="dxa"/>
            <w:shd w:val="clear" w:color="auto" w:fill="auto"/>
          </w:tcPr>
          <w:p w:rsidR="003D76FA" w:rsidRPr="009B0327" w:rsidRDefault="003D76FA" w:rsidP="00E82297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9B0327">
              <w:rPr>
                <w:b/>
                <w:sz w:val="22"/>
                <w:szCs w:val="22"/>
              </w:rPr>
              <w:t>__________________ Мельник Ю.М.</w:t>
            </w:r>
            <w:r w:rsidRPr="009B032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D76FA" w:rsidRPr="009B0327" w:rsidTr="002A4E48">
        <w:tc>
          <w:tcPr>
            <w:tcW w:w="4920" w:type="dxa"/>
            <w:shd w:val="clear" w:color="auto" w:fill="auto"/>
          </w:tcPr>
          <w:p w:rsidR="003D76FA" w:rsidRPr="009B0327" w:rsidRDefault="003D76FA" w:rsidP="00E82297">
            <w:pPr>
              <w:spacing w:line="276" w:lineRule="auto"/>
              <w:jc w:val="both"/>
              <w:rPr>
                <w:b/>
              </w:rPr>
            </w:pPr>
            <w:r w:rsidRPr="009B0327">
              <w:rPr>
                <w:b/>
                <w:sz w:val="22"/>
                <w:szCs w:val="22"/>
              </w:rPr>
              <w:t xml:space="preserve">Член лічильної комісії                                                                     </w:t>
            </w:r>
          </w:p>
        </w:tc>
        <w:tc>
          <w:tcPr>
            <w:tcW w:w="4935" w:type="dxa"/>
            <w:shd w:val="clear" w:color="auto" w:fill="auto"/>
          </w:tcPr>
          <w:p w:rsidR="003D76FA" w:rsidRPr="009B0327" w:rsidRDefault="003D76FA" w:rsidP="00E82297">
            <w:pPr>
              <w:pStyle w:val="a3"/>
              <w:spacing w:line="276" w:lineRule="auto"/>
              <w:rPr>
                <w:b/>
                <w:bCs/>
                <w:u w:val="single"/>
              </w:rPr>
            </w:pPr>
            <w:r w:rsidRPr="009B0327">
              <w:rPr>
                <w:b/>
                <w:sz w:val="22"/>
                <w:szCs w:val="22"/>
              </w:rPr>
              <w:t>__________________ Бельдій В.А.</w:t>
            </w:r>
            <w:r w:rsidRPr="009B0327">
              <w:rPr>
                <w:b/>
                <w:bCs/>
                <w:sz w:val="22"/>
                <w:szCs w:val="22"/>
              </w:rPr>
              <w:t xml:space="preserve">     </w:t>
            </w:r>
            <w:r w:rsidRPr="009B0327">
              <w:rPr>
                <w:b/>
                <w:sz w:val="22"/>
                <w:szCs w:val="22"/>
              </w:rPr>
              <w:t xml:space="preserve">                                                    </w:t>
            </w:r>
          </w:p>
        </w:tc>
      </w:tr>
    </w:tbl>
    <w:p w:rsidR="001102CA" w:rsidRPr="00F14565" w:rsidRDefault="001102CA" w:rsidP="001102CA">
      <w:pPr>
        <w:pStyle w:val="a3"/>
        <w:ind w:firstLine="180"/>
        <w:rPr>
          <w:b/>
          <w:bCs/>
          <w:color w:val="000000"/>
          <w:sz w:val="22"/>
          <w:szCs w:val="22"/>
          <w:u w:val="single"/>
        </w:rPr>
      </w:pPr>
    </w:p>
    <w:p w:rsidR="001102CA" w:rsidRPr="00F14565" w:rsidRDefault="001102CA" w:rsidP="001102CA">
      <w:pPr>
        <w:spacing w:line="276" w:lineRule="auto"/>
        <w:jc w:val="both"/>
        <w:rPr>
          <w:b/>
          <w:sz w:val="22"/>
          <w:szCs w:val="22"/>
        </w:rPr>
      </w:pPr>
    </w:p>
    <w:p w:rsidR="005D06FD" w:rsidRDefault="00C50BEE"/>
    <w:p w:rsidR="00D47B0C" w:rsidRDefault="00D47B0C"/>
    <w:p w:rsidR="00D47B0C" w:rsidRDefault="00D47B0C"/>
    <w:p w:rsidR="00D47B0C" w:rsidRDefault="00D47B0C"/>
    <w:p w:rsidR="00D47B0C" w:rsidRDefault="00D47B0C"/>
    <w:p w:rsidR="00D47B0C" w:rsidRDefault="00D47B0C">
      <w:pPr>
        <w:rPr>
          <w:lang w:val="ru-RU"/>
        </w:rPr>
      </w:pPr>
    </w:p>
    <w:p w:rsidR="002A4E48" w:rsidRDefault="002A4E48">
      <w:pPr>
        <w:rPr>
          <w:lang w:val="ru-RU"/>
        </w:rPr>
      </w:pPr>
    </w:p>
    <w:p w:rsidR="002A4E48" w:rsidRDefault="002A4E48">
      <w:pPr>
        <w:rPr>
          <w:lang w:val="ru-RU"/>
        </w:rPr>
      </w:pPr>
    </w:p>
    <w:p w:rsidR="002A4E48" w:rsidRDefault="002A4E48">
      <w:pPr>
        <w:rPr>
          <w:lang w:val="ru-RU"/>
        </w:rPr>
      </w:pPr>
    </w:p>
    <w:p w:rsidR="005E69D2" w:rsidRDefault="005E69D2">
      <w:pPr>
        <w:rPr>
          <w:lang w:val="ru-RU"/>
        </w:rPr>
      </w:pPr>
    </w:p>
    <w:p w:rsidR="005E69D2" w:rsidRDefault="005E69D2">
      <w:pPr>
        <w:rPr>
          <w:lang w:val="ru-RU"/>
        </w:rPr>
      </w:pPr>
    </w:p>
    <w:p w:rsidR="005E69D2" w:rsidRDefault="005E69D2">
      <w:pPr>
        <w:rPr>
          <w:lang w:val="ru-RU"/>
        </w:rPr>
      </w:pPr>
    </w:p>
    <w:p w:rsidR="002A4E48" w:rsidRDefault="002A4E48">
      <w:pPr>
        <w:rPr>
          <w:lang w:val="ru-RU"/>
        </w:rPr>
      </w:pPr>
    </w:p>
    <w:p w:rsidR="002A4E48" w:rsidRPr="002A4E48" w:rsidRDefault="002A4E48">
      <w:pPr>
        <w:rPr>
          <w:lang w:val="ru-RU"/>
        </w:rPr>
      </w:pPr>
    </w:p>
    <w:p w:rsidR="00B824FE" w:rsidRPr="00F14565" w:rsidRDefault="00B824FE" w:rsidP="00B824F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Протокол № 1</w:t>
      </w:r>
      <w:r w:rsidR="00F02B7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.1.</w:t>
      </w:r>
    </w:p>
    <w:p w:rsidR="005E69D2" w:rsidRDefault="005E69D2" w:rsidP="005E69D2">
      <w:pPr>
        <w:spacing w:line="276" w:lineRule="auto"/>
        <w:ind w:firstLine="567"/>
        <w:jc w:val="center"/>
        <w:rPr>
          <w:b/>
          <w:sz w:val="22"/>
          <w:szCs w:val="22"/>
          <w:lang w:val="ru-RU"/>
        </w:rPr>
      </w:pPr>
      <w:r w:rsidRPr="00F5252E">
        <w:rPr>
          <w:b/>
          <w:bCs/>
          <w:sz w:val="22"/>
          <w:szCs w:val="22"/>
        </w:rPr>
        <w:t>Лічильної</w:t>
      </w:r>
      <w:r w:rsidRPr="002127B7">
        <w:rPr>
          <w:b/>
          <w:bCs/>
          <w:sz w:val="22"/>
          <w:szCs w:val="22"/>
        </w:rPr>
        <w:t xml:space="preserve"> комісії про підсумки голосування на чергових</w:t>
      </w:r>
      <w:r w:rsidRPr="002127B7">
        <w:rPr>
          <w:b/>
          <w:bCs/>
          <w:sz w:val="22"/>
          <w:szCs w:val="22"/>
          <w:lang w:val="ru-RU"/>
        </w:rPr>
        <w:t xml:space="preserve"> </w:t>
      </w:r>
      <w:r w:rsidRPr="002127B7">
        <w:rPr>
          <w:b/>
          <w:bCs/>
          <w:sz w:val="22"/>
          <w:szCs w:val="22"/>
        </w:rPr>
        <w:t>загальних зборах акціонерів</w:t>
      </w:r>
      <w:r>
        <w:rPr>
          <w:b/>
          <w:bCs/>
          <w:sz w:val="22"/>
          <w:szCs w:val="22"/>
          <w:lang w:val="ru-RU"/>
        </w:rPr>
        <w:t xml:space="preserve"> </w:t>
      </w:r>
      <w:r w:rsidRPr="001B446D">
        <w:rPr>
          <w:rStyle w:val="a6"/>
          <w:b/>
          <w:i w:val="0"/>
          <w:sz w:val="22"/>
          <w:szCs w:val="22"/>
        </w:rPr>
        <w:t>ПРИВАТНОГО АКЦІОНЕРНОГО ТОВАРИСТВА “ВОЛОВОДІВКА”</w:t>
      </w:r>
      <w:r w:rsidRPr="008C2EB8">
        <w:rPr>
          <w:rStyle w:val="a6"/>
          <w:b/>
          <w:sz w:val="22"/>
          <w:szCs w:val="22"/>
          <w:lang w:val="ru-RU"/>
        </w:rPr>
        <w:br/>
      </w:r>
      <w:r w:rsidRPr="002127B7">
        <w:rPr>
          <w:b/>
          <w:sz w:val="22"/>
          <w:szCs w:val="22"/>
          <w:shd w:val="clear" w:color="auto" w:fill="FFFFFF"/>
        </w:rPr>
        <w:t xml:space="preserve">від </w:t>
      </w:r>
      <w:r>
        <w:rPr>
          <w:b/>
          <w:sz w:val="22"/>
          <w:szCs w:val="22"/>
          <w:shd w:val="clear" w:color="auto" w:fill="FFFFFF"/>
          <w:lang w:val="ru-RU"/>
        </w:rPr>
        <w:t>29</w:t>
      </w:r>
      <w:r w:rsidRPr="002127B7">
        <w:rPr>
          <w:b/>
          <w:sz w:val="22"/>
          <w:szCs w:val="22"/>
          <w:shd w:val="clear" w:color="auto" w:fill="FFFFFF"/>
        </w:rPr>
        <w:t xml:space="preserve">.04.2020 року </w:t>
      </w:r>
      <w:r>
        <w:rPr>
          <w:b/>
          <w:sz w:val="22"/>
          <w:szCs w:val="22"/>
          <w:shd w:val="clear" w:color="auto" w:fill="FFFFFF"/>
        </w:rPr>
        <w:t>з підпитання</w:t>
      </w:r>
      <w:r w:rsidRPr="000C7081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>2</w:t>
      </w:r>
      <w:r w:rsidRPr="000C7081">
        <w:rPr>
          <w:b/>
          <w:sz w:val="22"/>
          <w:szCs w:val="22"/>
          <w:shd w:val="clear" w:color="auto" w:fill="FFFFFF"/>
        </w:rPr>
        <w:t xml:space="preserve"> питання </w:t>
      </w:r>
      <w:r>
        <w:rPr>
          <w:b/>
          <w:sz w:val="22"/>
          <w:szCs w:val="22"/>
          <w:shd w:val="clear" w:color="auto" w:fill="FFFFFF"/>
        </w:rPr>
        <w:t>1</w:t>
      </w:r>
      <w:r>
        <w:rPr>
          <w:b/>
          <w:sz w:val="22"/>
          <w:szCs w:val="22"/>
          <w:shd w:val="clear" w:color="auto" w:fill="FFFFFF"/>
          <w:lang w:val="ru-RU"/>
        </w:rPr>
        <w:t>3</w:t>
      </w:r>
      <w:r w:rsidRPr="000C7081">
        <w:rPr>
          <w:b/>
          <w:sz w:val="22"/>
          <w:szCs w:val="22"/>
          <w:shd w:val="clear" w:color="auto" w:fill="FFFFFF"/>
        </w:rPr>
        <w:t>-го порядку денного.</w:t>
      </w:r>
    </w:p>
    <w:p w:rsidR="005E69D2" w:rsidRDefault="005E69D2" w:rsidP="005E69D2">
      <w:pPr>
        <w:pStyle w:val="a3"/>
        <w:spacing w:line="276" w:lineRule="auto"/>
        <w:jc w:val="center"/>
        <w:rPr>
          <w:sz w:val="22"/>
          <w:szCs w:val="22"/>
          <w:lang w:val="ru-RU"/>
        </w:rPr>
      </w:pPr>
    </w:p>
    <w:p w:rsidR="005E69D2" w:rsidRPr="005B48ED" w:rsidRDefault="005E69D2" w:rsidP="005E69D2">
      <w:pPr>
        <w:pStyle w:val="a3"/>
        <w:spacing w:line="276" w:lineRule="auto"/>
        <w:jc w:val="center"/>
        <w:rPr>
          <w:sz w:val="22"/>
          <w:szCs w:val="22"/>
        </w:rPr>
      </w:pPr>
      <w:r w:rsidRPr="005B48ED">
        <w:rPr>
          <w:sz w:val="22"/>
          <w:szCs w:val="22"/>
        </w:rPr>
        <w:t xml:space="preserve">с. </w:t>
      </w:r>
      <w:proofErr w:type="spellStart"/>
      <w:r w:rsidRPr="005B48ED">
        <w:rPr>
          <w:sz w:val="22"/>
          <w:szCs w:val="22"/>
        </w:rPr>
        <w:t>Воловодівка</w:t>
      </w:r>
      <w:proofErr w:type="spellEnd"/>
      <w:r w:rsidRPr="005B48ED">
        <w:rPr>
          <w:sz w:val="22"/>
          <w:szCs w:val="22"/>
        </w:rPr>
        <w:t>, Немирівський  район, Вінницька область                   “29” квітня 2020 р</w:t>
      </w:r>
      <w:r w:rsidRPr="005B48ED">
        <w:rPr>
          <w:sz w:val="22"/>
          <w:szCs w:val="22"/>
          <w:lang w:val="ru-RU"/>
        </w:rPr>
        <w:t>.</w:t>
      </w:r>
      <w:r w:rsidRPr="005B48ED">
        <w:rPr>
          <w:sz w:val="22"/>
          <w:szCs w:val="22"/>
        </w:rPr>
        <w:t>.</w:t>
      </w:r>
    </w:p>
    <w:p w:rsidR="005E69D2" w:rsidRPr="005B48ED" w:rsidRDefault="005E69D2" w:rsidP="005E69D2">
      <w:pPr>
        <w:pStyle w:val="a3"/>
        <w:spacing w:line="276" w:lineRule="auto"/>
        <w:ind w:right="-235" w:firstLine="567"/>
        <w:jc w:val="both"/>
        <w:rPr>
          <w:sz w:val="22"/>
          <w:szCs w:val="22"/>
          <w:lang w:val="ru-RU"/>
        </w:rPr>
      </w:pPr>
      <w:r w:rsidRPr="005B48ED">
        <w:rPr>
          <w:sz w:val="22"/>
          <w:szCs w:val="22"/>
        </w:rPr>
        <w:t>Для участі у голосуванні на чергових загальних зборах акціонерів</w:t>
      </w:r>
      <w:r w:rsidRPr="005B48ED">
        <w:rPr>
          <w:sz w:val="22"/>
          <w:szCs w:val="22"/>
          <w:lang w:val="ru-RU"/>
        </w:rPr>
        <w:t xml:space="preserve"> </w:t>
      </w:r>
      <w:r w:rsidRPr="005B48ED">
        <w:rPr>
          <w:rStyle w:val="a6"/>
          <w:i w:val="0"/>
          <w:sz w:val="22"/>
          <w:szCs w:val="22"/>
        </w:rPr>
        <w:t>ПРИВАТНОГО АКЦІОНЕРНОГО ТОВАРИСТВА “ВОЛОВОДІВКА”</w:t>
      </w:r>
      <w:r w:rsidRPr="005B48ED">
        <w:rPr>
          <w:rStyle w:val="a6"/>
          <w:i w:val="0"/>
          <w:sz w:val="22"/>
          <w:szCs w:val="22"/>
          <w:lang w:val="ru-RU"/>
        </w:rPr>
        <w:t xml:space="preserve"> </w:t>
      </w:r>
      <w:r w:rsidRPr="005B48ED">
        <w:rPr>
          <w:sz w:val="22"/>
          <w:szCs w:val="22"/>
        </w:rPr>
        <w:t>зареєстровано</w:t>
      </w:r>
      <w:r w:rsidRPr="005B48ED">
        <w:rPr>
          <w:sz w:val="22"/>
          <w:szCs w:val="22"/>
          <w:lang w:val="ru-RU"/>
        </w:rPr>
        <w:t xml:space="preserve"> </w:t>
      </w:r>
      <w:r w:rsidRPr="005B48ED">
        <w:rPr>
          <w:sz w:val="22"/>
          <w:szCs w:val="22"/>
        </w:rPr>
        <w:t xml:space="preserve">1 175 181 (Один мільйон сто сімдесят п’ять тисяч сто вісімдесят один) голосів, </w:t>
      </w:r>
      <w:r w:rsidRPr="005B48ED">
        <w:rPr>
          <w:bCs/>
          <w:sz w:val="22"/>
          <w:szCs w:val="22"/>
        </w:rPr>
        <w:t>що становить 98,45 % від</w:t>
      </w:r>
      <w:r w:rsidRPr="005B48ED">
        <w:rPr>
          <w:sz w:val="22"/>
          <w:szCs w:val="22"/>
        </w:rPr>
        <w:t xml:space="preserve"> </w:t>
      </w:r>
      <w:r w:rsidRPr="005B48ED">
        <w:rPr>
          <w:bCs/>
          <w:sz w:val="22"/>
          <w:szCs w:val="22"/>
        </w:rPr>
        <w:t>загальної кількості голосуючих акцій Товариства.</w:t>
      </w:r>
    </w:p>
    <w:p w:rsidR="005E69D2" w:rsidRPr="005B48ED" w:rsidRDefault="005E69D2" w:rsidP="005E69D2">
      <w:pPr>
        <w:pStyle w:val="a3"/>
        <w:spacing w:line="276" w:lineRule="auto"/>
        <w:ind w:right="-235" w:firstLine="567"/>
        <w:jc w:val="both"/>
        <w:rPr>
          <w:sz w:val="22"/>
          <w:szCs w:val="22"/>
          <w:lang w:val="ru-RU"/>
        </w:rPr>
      </w:pPr>
      <w:r w:rsidRPr="005B48ED">
        <w:rPr>
          <w:bCs/>
          <w:sz w:val="22"/>
          <w:szCs w:val="22"/>
        </w:rPr>
        <w:t>Дата проведення голосування -</w:t>
      </w:r>
      <w:r w:rsidRPr="005B48ED">
        <w:rPr>
          <w:bCs/>
          <w:sz w:val="22"/>
          <w:szCs w:val="22"/>
          <w:lang w:val="ru-RU"/>
        </w:rPr>
        <w:t xml:space="preserve"> </w:t>
      </w:r>
      <w:r w:rsidRPr="005B48ED">
        <w:rPr>
          <w:sz w:val="22"/>
          <w:szCs w:val="22"/>
          <w:lang w:val="ru-RU"/>
        </w:rPr>
        <w:t>29</w:t>
      </w:r>
      <w:r w:rsidRPr="005B48ED">
        <w:rPr>
          <w:sz w:val="22"/>
          <w:szCs w:val="22"/>
        </w:rPr>
        <w:t xml:space="preserve"> квітня 2020 року.</w:t>
      </w:r>
    </w:p>
    <w:p w:rsidR="005E69D2" w:rsidRPr="008C2EB8" w:rsidRDefault="005E69D2" w:rsidP="005E69D2">
      <w:pPr>
        <w:pStyle w:val="a3"/>
        <w:spacing w:line="276" w:lineRule="auto"/>
        <w:ind w:firstLine="567"/>
        <w:jc w:val="both"/>
        <w:rPr>
          <w:bCs/>
          <w:spacing w:val="-2"/>
          <w:sz w:val="22"/>
          <w:szCs w:val="22"/>
        </w:rPr>
      </w:pPr>
      <w:r w:rsidRPr="00B5571E">
        <w:rPr>
          <w:b/>
          <w:color w:val="000000"/>
          <w:sz w:val="22"/>
          <w:szCs w:val="22"/>
          <w:u w:val="single"/>
        </w:rPr>
        <w:t xml:space="preserve">З </w:t>
      </w:r>
      <w:r>
        <w:rPr>
          <w:b/>
          <w:color w:val="000000"/>
          <w:sz w:val="22"/>
          <w:szCs w:val="22"/>
          <w:u w:val="single"/>
        </w:rPr>
        <w:t>підпитання 2 питання 1</w:t>
      </w:r>
      <w:r>
        <w:rPr>
          <w:b/>
          <w:color w:val="000000"/>
          <w:sz w:val="22"/>
          <w:szCs w:val="22"/>
          <w:u w:val="single"/>
          <w:lang w:val="ru-RU"/>
        </w:rPr>
        <w:t>3</w:t>
      </w:r>
      <w:r w:rsidRPr="00B5571E">
        <w:rPr>
          <w:b/>
          <w:color w:val="000000"/>
          <w:sz w:val="22"/>
          <w:szCs w:val="22"/>
          <w:u w:val="single"/>
        </w:rPr>
        <w:t>-го порядку денного</w:t>
      </w:r>
      <w:r w:rsidRPr="00B5571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  <w:lang w:val="ru-RU"/>
        </w:rPr>
        <w:t xml:space="preserve"> </w:t>
      </w:r>
      <w:r w:rsidRPr="008C2EB8">
        <w:rPr>
          <w:sz w:val="22"/>
          <w:szCs w:val="22"/>
          <w:lang w:val="ru-RU"/>
        </w:rPr>
        <w:t>“</w:t>
      </w:r>
      <w:r>
        <w:rPr>
          <w:sz w:val="22"/>
          <w:szCs w:val="22"/>
        </w:rPr>
        <w:t>Обрання Ревізора Товариства</w:t>
      </w:r>
      <w:r w:rsidRPr="008C2EB8">
        <w:rPr>
          <w:sz w:val="22"/>
          <w:szCs w:val="22"/>
        </w:rPr>
        <w:t>.</w:t>
      </w:r>
      <w:r w:rsidRPr="008C2EB8">
        <w:rPr>
          <w:sz w:val="22"/>
          <w:szCs w:val="22"/>
          <w:lang w:val="ru-RU"/>
        </w:rPr>
        <w:t>”</w:t>
      </w:r>
      <w:r>
        <w:rPr>
          <w:sz w:val="22"/>
          <w:szCs w:val="22"/>
          <w:lang w:val="ru-RU"/>
        </w:rPr>
        <w:t>.</w:t>
      </w:r>
      <w:r w:rsidRPr="008C2EB8">
        <w:rPr>
          <w:sz w:val="22"/>
          <w:szCs w:val="22"/>
          <w:lang w:val="ru-RU"/>
        </w:rPr>
        <w:t xml:space="preserve"> </w:t>
      </w:r>
    </w:p>
    <w:p w:rsidR="005E69D2" w:rsidRPr="008C2EB8" w:rsidRDefault="005E69D2" w:rsidP="005E69D2">
      <w:pPr>
        <w:pStyle w:val="a3"/>
        <w:spacing w:line="276" w:lineRule="auto"/>
        <w:ind w:firstLine="567"/>
        <w:rPr>
          <w:b/>
          <w:bCs/>
          <w:sz w:val="22"/>
          <w:szCs w:val="22"/>
        </w:rPr>
      </w:pPr>
      <w:bookmarkStart w:id="0" w:name="_GoBack"/>
      <w:r w:rsidRPr="008C2EB8">
        <w:rPr>
          <w:b/>
          <w:bCs/>
          <w:spacing w:val="-2"/>
          <w:sz w:val="22"/>
          <w:szCs w:val="22"/>
        </w:rPr>
        <w:t>Підсумок голосування:</w:t>
      </w:r>
    </w:p>
    <w:p w:rsidR="005E69D2" w:rsidRPr="008C2EB8" w:rsidRDefault="005E69D2" w:rsidP="005E69D2">
      <w:pPr>
        <w:tabs>
          <w:tab w:val="left" w:pos="1134"/>
        </w:tabs>
        <w:spacing w:line="276" w:lineRule="auto"/>
        <w:jc w:val="both"/>
        <w:rPr>
          <w:sz w:val="20"/>
          <w:szCs w:val="20"/>
        </w:rPr>
      </w:pPr>
      <w:r w:rsidRPr="008C2EB8">
        <w:rPr>
          <w:spacing w:val="-2"/>
          <w:sz w:val="22"/>
          <w:szCs w:val="22"/>
        </w:rPr>
        <w:t xml:space="preserve">КАНДИДАТУРА </w:t>
      </w:r>
      <w:r w:rsidR="00C50BEE">
        <w:rPr>
          <w:b/>
          <w:sz w:val="22"/>
          <w:lang w:val="az-Cyrl-AZ"/>
        </w:rPr>
        <w:t>Бон</w:t>
      </w:r>
      <w:r w:rsidRPr="008C2EB8">
        <w:rPr>
          <w:b/>
          <w:sz w:val="22"/>
          <w:lang w:val="az-Cyrl-AZ"/>
        </w:rPr>
        <w:t>д</w:t>
      </w:r>
      <w:r w:rsidR="00C50BEE">
        <w:rPr>
          <w:b/>
          <w:sz w:val="22"/>
          <w:lang w:val="az-Cyrl-AZ"/>
        </w:rPr>
        <w:t>а</w:t>
      </w:r>
      <w:r w:rsidRPr="008C2EB8">
        <w:rPr>
          <w:b/>
          <w:sz w:val="22"/>
          <w:lang w:val="az-Cyrl-AZ"/>
        </w:rPr>
        <w:t xml:space="preserve">ренко </w:t>
      </w:r>
      <w:bookmarkEnd w:id="0"/>
      <w:r w:rsidRPr="008C2EB8">
        <w:rPr>
          <w:b/>
          <w:sz w:val="22"/>
          <w:lang w:val="az-Cyrl-AZ"/>
        </w:rPr>
        <w:t>Лариси Володимирівни</w:t>
      </w:r>
    </w:p>
    <w:p w:rsidR="005E69D2" w:rsidRPr="008C2EB8" w:rsidRDefault="005E69D2" w:rsidP="005E69D2">
      <w:pPr>
        <w:spacing w:line="276" w:lineRule="auto"/>
        <w:jc w:val="both"/>
        <w:rPr>
          <w:spacing w:val="-3"/>
          <w:sz w:val="22"/>
          <w:szCs w:val="22"/>
        </w:rPr>
      </w:pPr>
      <w:r w:rsidRPr="008C2EB8">
        <w:rPr>
          <w:sz w:val="22"/>
          <w:szCs w:val="22"/>
        </w:rPr>
        <w:t xml:space="preserve">“За” </w:t>
      </w:r>
      <w:r w:rsidRPr="008C2EB8">
        <w:rPr>
          <w:b/>
          <w:sz w:val="22"/>
          <w:szCs w:val="22"/>
        </w:rPr>
        <w:t>-</w:t>
      </w:r>
      <w:r w:rsidRPr="008C2EB8">
        <w:rPr>
          <w:sz w:val="22"/>
          <w:szCs w:val="22"/>
        </w:rPr>
        <w:t xml:space="preserve"> 1 175 181 голосів </w:t>
      </w:r>
      <w:r w:rsidRPr="008C2EB8">
        <w:rPr>
          <w:spacing w:val="-3"/>
          <w:sz w:val="22"/>
          <w:szCs w:val="22"/>
        </w:rPr>
        <w:t>(</w:t>
      </w:r>
      <w:r w:rsidRPr="008C2EB8">
        <w:rPr>
          <w:sz w:val="22"/>
          <w:szCs w:val="22"/>
        </w:rPr>
        <w:t xml:space="preserve">100 </w:t>
      </w:r>
      <w:r w:rsidRPr="008C2EB8">
        <w:rPr>
          <w:spacing w:val="-3"/>
          <w:sz w:val="22"/>
          <w:szCs w:val="22"/>
        </w:rPr>
        <w:t>% голосів від присутніх на зборах).</w:t>
      </w:r>
    </w:p>
    <w:p w:rsidR="00F6256E" w:rsidRDefault="00F6256E" w:rsidP="005E69D2">
      <w:pPr>
        <w:spacing w:line="276" w:lineRule="auto"/>
        <w:ind w:firstLine="567"/>
        <w:jc w:val="both"/>
        <w:rPr>
          <w:b/>
          <w:bCs/>
          <w:sz w:val="22"/>
          <w:szCs w:val="22"/>
          <w:lang w:val="ru-RU"/>
        </w:rPr>
      </w:pPr>
    </w:p>
    <w:p w:rsidR="005E69D2" w:rsidRPr="00614029" w:rsidRDefault="005E69D2" w:rsidP="005E69D2">
      <w:pPr>
        <w:spacing w:line="276" w:lineRule="auto"/>
        <w:ind w:firstLine="567"/>
        <w:jc w:val="both"/>
        <w:rPr>
          <w:sz w:val="22"/>
          <w:szCs w:val="22"/>
        </w:rPr>
      </w:pPr>
      <w:r w:rsidRPr="00614029">
        <w:rPr>
          <w:b/>
          <w:bCs/>
          <w:sz w:val="22"/>
          <w:szCs w:val="22"/>
        </w:rPr>
        <w:t>Рішення прийняте.</w:t>
      </w:r>
      <w:r w:rsidRPr="00614029">
        <w:rPr>
          <w:sz w:val="22"/>
          <w:szCs w:val="22"/>
        </w:rPr>
        <w:t xml:space="preserve"> </w:t>
      </w:r>
    </w:p>
    <w:p w:rsidR="005E69D2" w:rsidRPr="00614029" w:rsidRDefault="005E69D2" w:rsidP="005E69D2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614029">
        <w:rPr>
          <w:sz w:val="22"/>
          <w:szCs w:val="22"/>
        </w:rPr>
        <w:t xml:space="preserve">Ревізором </w:t>
      </w:r>
      <w:r w:rsidRPr="005E69D2">
        <w:rPr>
          <w:rStyle w:val="a6"/>
          <w:i w:val="0"/>
          <w:sz w:val="22"/>
          <w:szCs w:val="22"/>
        </w:rPr>
        <w:t>ПРИВАТНОГО АКЦІОНЕРНОГО ТОВАРИСТВА “ВОЛОВОДІВКА”</w:t>
      </w:r>
      <w:r w:rsidRPr="00614029">
        <w:rPr>
          <w:rStyle w:val="a6"/>
          <w:sz w:val="22"/>
          <w:szCs w:val="22"/>
        </w:rPr>
        <w:t xml:space="preserve"> </w:t>
      </w:r>
      <w:r w:rsidRPr="00614029">
        <w:rPr>
          <w:sz w:val="22"/>
          <w:szCs w:val="22"/>
        </w:rPr>
        <w:t xml:space="preserve">обрана </w:t>
      </w:r>
      <w:r w:rsidR="00A00699">
        <w:rPr>
          <w:b/>
          <w:sz w:val="22"/>
          <w:szCs w:val="22"/>
        </w:rPr>
        <w:t>Бон</w:t>
      </w:r>
      <w:r w:rsidRPr="00614029">
        <w:rPr>
          <w:b/>
          <w:sz w:val="22"/>
          <w:szCs w:val="22"/>
        </w:rPr>
        <w:t>д</w:t>
      </w:r>
      <w:r w:rsidR="00A00699">
        <w:rPr>
          <w:b/>
          <w:sz w:val="22"/>
          <w:szCs w:val="22"/>
        </w:rPr>
        <w:t>а</w:t>
      </w:r>
      <w:r w:rsidRPr="00614029">
        <w:rPr>
          <w:b/>
          <w:sz w:val="22"/>
          <w:szCs w:val="22"/>
        </w:rPr>
        <w:t>ренко Лариса Володимирівна.</w:t>
      </w:r>
    </w:p>
    <w:p w:rsidR="00B824FE" w:rsidRDefault="00B824FE" w:rsidP="005E69D2">
      <w:pPr>
        <w:spacing w:line="276" w:lineRule="auto"/>
        <w:jc w:val="both"/>
        <w:rPr>
          <w:b/>
          <w:sz w:val="22"/>
          <w:szCs w:val="22"/>
          <w:lang w:val="ru-RU"/>
        </w:rPr>
      </w:pPr>
    </w:p>
    <w:p w:rsidR="00F6256E" w:rsidRPr="009B0327" w:rsidRDefault="00F6256E" w:rsidP="00F6256E">
      <w:pPr>
        <w:spacing w:line="276" w:lineRule="auto"/>
        <w:ind w:firstLine="567"/>
        <w:jc w:val="both"/>
        <w:rPr>
          <w:spacing w:val="-3"/>
          <w:sz w:val="22"/>
          <w:szCs w:val="22"/>
        </w:rPr>
      </w:pPr>
      <w:r w:rsidRPr="009B0327">
        <w:rPr>
          <w:color w:val="000000"/>
          <w:sz w:val="22"/>
          <w:szCs w:val="22"/>
        </w:rPr>
        <w:t>Кількість  голосів  акціонерів,  які  не  брали  участі у  голосуванні -  0 ( нуль )   .</w:t>
      </w:r>
    </w:p>
    <w:p w:rsidR="00F6256E" w:rsidRPr="009B0327" w:rsidRDefault="00F6256E" w:rsidP="00F6256E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9B0327">
        <w:rPr>
          <w:color w:val="000000"/>
          <w:sz w:val="22"/>
          <w:szCs w:val="22"/>
        </w:rPr>
        <w:t>Кількість  голосів  акціонерів  за  бюлетенями, визнаними недійсними  - 0 ( нуль ).</w:t>
      </w:r>
    </w:p>
    <w:p w:rsidR="00F6256E" w:rsidRPr="009B0327" w:rsidRDefault="00F6256E" w:rsidP="00F6256E">
      <w:pPr>
        <w:spacing w:line="276" w:lineRule="auto"/>
        <w:ind w:firstLine="567"/>
        <w:jc w:val="both"/>
        <w:rPr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0"/>
        <w:gridCol w:w="4935"/>
      </w:tblGrid>
      <w:tr w:rsidR="00F6256E" w:rsidRPr="009B0327" w:rsidTr="00866432">
        <w:tc>
          <w:tcPr>
            <w:tcW w:w="4920" w:type="dxa"/>
            <w:shd w:val="clear" w:color="auto" w:fill="auto"/>
          </w:tcPr>
          <w:p w:rsidR="00F6256E" w:rsidRPr="009B0327" w:rsidRDefault="00F6256E" w:rsidP="00866432">
            <w:pPr>
              <w:pStyle w:val="a3"/>
              <w:spacing w:line="276" w:lineRule="auto"/>
              <w:rPr>
                <w:b/>
                <w:bCs/>
                <w:u w:val="single"/>
              </w:rPr>
            </w:pPr>
            <w:r w:rsidRPr="009B0327">
              <w:rPr>
                <w:b/>
                <w:sz w:val="22"/>
                <w:szCs w:val="22"/>
              </w:rPr>
              <w:t xml:space="preserve">Голова лічильної комісії                                                                   </w:t>
            </w:r>
          </w:p>
        </w:tc>
        <w:tc>
          <w:tcPr>
            <w:tcW w:w="4935" w:type="dxa"/>
            <w:shd w:val="clear" w:color="auto" w:fill="auto"/>
          </w:tcPr>
          <w:p w:rsidR="00F6256E" w:rsidRPr="009B0327" w:rsidRDefault="00F6256E" w:rsidP="00866432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9B0327">
              <w:rPr>
                <w:b/>
                <w:sz w:val="22"/>
                <w:szCs w:val="22"/>
              </w:rPr>
              <w:t>__________________ Мельник Ю.М.</w:t>
            </w:r>
            <w:r w:rsidRPr="009B032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6256E" w:rsidRPr="009B0327" w:rsidTr="00866432">
        <w:tc>
          <w:tcPr>
            <w:tcW w:w="4920" w:type="dxa"/>
            <w:shd w:val="clear" w:color="auto" w:fill="auto"/>
          </w:tcPr>
          <w:p w:rsidR="00F6256E" w:rsidRPr="009B0327" w:rsidRDefault="00F6256E" w:rsidP="00866432">
            <w:pPr>
              <w:spacing w:line="276" w:lineRule="auto"/>
              <w:jc w:val="both"/>
              <w:rPr>
                <w:b/>
              </w:rPr>
            </w:pPr>
            <w:r w:rsidRPr="009B0327">
              <w:rPr>
                <w:b/>
                <w:sz w:val="22"/>
                <w:szCs w:val="22"/>
              </w:rPr>
              <w:t xml:space="preserve">Член лічильної комісії                                                                     </w:t>
            </w:r>
          </w:p>
        </w:tc>
        <w:tc>
          <w:tcPr>
            <w:tcW w:w="4935" w:type="dxa"/>
            <w:shd w:val="clear" w:color="auto" w:fill="auto"/>
          </w:tcPr>
          <w:p w:rsidR="00F6256E" w:rsidRPr="009B0327" w:rsidRDefault="00F6256E" w:rsidP="00866432">
            <w:pPr>
              <w:pStyle w:val="a3"/>
              <w:spacing w:line="276" w:lineRule="auto"/>
              <w:rPr>
                <w:b/>
                <w:bCs/>
                <w:u w:val="single"/>
              </w:rPr>
            </w:pPr>
            <w:r w:rsidRPr="009B0327">
              <w:rPr>
                <w:b/>
                <w:sz w:val="22"/>
                <w:szCs w:val="22"/>
              </w:rPr>
              <w:t>__________________ Бельдій В.А.</w:t>
            </w:r>
            <w:r w:rsidRPr="009B0327">
              <w:rPr>
                <w:b/>
                <w:bCs/>
                <w:sz w:val="22"/>
                <w:szCs w:val="22"/>
              </w:rPr>
              <w:t xml:space="preserve">     </w:t>
            </w:r>
            <w:r w:rsidRPr="009B0327">
              <w:rPr>
                <w:b/>
                <w:sz w:val="22"/>
                <w:szCs w:val="22"/>
              </w:rPr>
              <w:t xml:space="preserve">                                                    </w:t>
            </w:r>
          </w:p>
        </w:tc>
      </w:tr>
    </w:tbl>
    <w:p w:rsidR="00F6256E" w:rsidRPr="00F6256E" w:rsidRDefault="00F6256E" w:rsidP="005E69D2">
      <w:pPr>
        <w:spacing w:line="276" w:lineRule="auto"/>
        <w:jc w:val="both"/>
        <w:rPr>
          <w:b/>
          <w:sz w:val="22"/>
          <w:szCs w:val="22"/>
          <w:lang w:val="ru-RU"/>
        </w:rPr>
      </w:pPr>
    </w:p>
    <w:sectPr w:rsidR="00F6256E" w:rsidRPr="00F6256E" w:rsidSect="00F26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590"/>
    <w:multiLevelType w:val="hybridMultilevel"/>
    <w:tmpl w:val="7996F128"/>
    <w:lvl w:ilvl="0" w:tplc="BF6284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DE1"/>
    <w:rsid w:val="001102CA"/>
    <w:rsid w:val="0015114C"/>
    <w:rsid w:val="001B4B04"/>
    <w:rsid w:val="00272035"/>
    <w:rsid w:val="00280775"/>
    <w:rsid w:val="002A03E1"/>
    <w:rsid w:val="002A4E48"/>
    <w:rsid w:val="003678EB"/>
    <w:rsid w:val="00374444"/>
    <w:rsid w:val="003C3993"/>
    <w:rsid w:val="003D76FA"/>
    <w:rsid w:val="00544DE1"/>
    <w:rsid w:val="00581450"/>
    <w:rsid w:val="005E69D2"/>
    <w:rsid w:val="006D71C4"/>
    <w:rsid w:val="007830D9"/>
    <w:rsid w:val="009B0E38"/>
    <w:rsid w:val="009E3A25"/>
    <w:rsid w:val="00A00699"/>
    <w:rsid w:val="00A4180F"/>
    <w:rsid w:val="00A4240B"/>
    <w:rsid w:val="00AC4D65"/>
    <w:rsid w:val="00AF05B8"/>
    <w:rsid w:val="00B51F0E"/>
    <w:rsid w:val="00B824FE"/>
    <w:rsid w:val="00BA6558"/>
    <w:rsid w:val="00C50BEE"/>
    <w:rsid w:val="00C75817"/>
    <w:rsid w:val="00D47B0C"/>
    <w:rsid w:val="00EE341D"/>
    <w:rsid w:val="00EF4EA3"/>
    <w:rsid w:val="00F02B7E"/>
    <w:rsid w:val="00F264DF"/>
    <w:rsid w:val="00F6256E"/>
    <w:rsid w:val="00F812CC"/>
    <w:rsid w:val="00FB3B6F"/>
    <w:rsid w:val="00FB7D13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374444"/>
    <w:pPr>
      <w:keepNext/>
      <w:jc w:val="center"/>
      <w:outlineLvl w:val="2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102CA"/>
    <w:pPr>
      <w:tabs>
        <w:tab w:val="left" w:pos="9923"/>
      </w:tabs>
      <w:ind w:right="-568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102C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1102CA"/>
    <w:pPr>
      <w:spacing w:after="120"/>
    </w:pPr>
  </w:style>
  <w:style w:type="character" w:customStyle="1" w:styleId="a4">
    <w:name w:val="Основной текст Знак"/>
    <w:basedOn w:val="a0"/>
    <w:link w:val="a3"/>
    <w:rsid w:val="001102C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A03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30">
    <w:name w:val="Заголовок 3 Знак"/>
    <w:basedOn w:val="a0"/>
    <w:link w:val="3"/>
    <w:rsid w:val="00374444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styleId="a6">
    <w:name w:val="Emphasis"/>
    <w:uiPriority w:val="99"/>
    <w:qFormat/>
    <w:rsid w:val="009E3A25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374444"/>
    <w:pPr>
      <w:keepNext/>
      <w:jc w:val="center"/>
      <w:outlineLvl w:val="2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102CA"/>
    <w:pPr>
      <w:tabs>
        <w:tab w:val="left" w:pos="9923"/>
      </w:tabs>
      <w:ind w:right="-568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102C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1102CA"/>
    <w:pPr>
      <w:spacing w:after="120"/>
    </w:pPr>
  </w:style>
  <w:style w:type="character" w:customStyle="1" w:styleId="a4">
    <w:name w:val="Основной текст Знак"/>
    <w:basedOn w:val="a0"/>
    <w:link w:val="a3"/>
    <w:rsid w:val="001102C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A03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30">
    <w:name w:val="Заголовок 3 Знак"/>
    <w:basedOn w:val="a0"/>
    <w:link w:val="3"/>
    <w:rsid w:val="00374444"/>
    <w:rPr>
      <w:rFonts w:ascii="Times New Roman" w:eastAsia="Times New Roman" w:hAnsi="Times New Roman" w:cs="Times New Roman"/>
      <w:b/>
      <w:bCs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507</Words>
  <Characters>2894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33</cp:revision>
  <dcterms:created xsi:type="dcterms:W3CDTF">2018-09-22T14:17:00Z</dcterms:created>
  <dcterms:modified xsi:type="dcterms:W3CDTF">2020-04-28T12:00:00Z</dcterms:modified>
</cp:coreProperties>
</file>